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7AE73" w14:textId="0AE3F9EE" w:rsidR="00196F41" w:rsidRDefault="008905E3" w:rsidP="008905E3">
      <w:pPr>
        <w:jc w:val="center"/>
        <w:rPr>
          <w:sz w:val="72"/>
          <w:szCs w:val="72"/>
        </w:rPr>
      </w:pPr>
      <w:r w:rsidRPr="008905E3">
        <w:rPr>
          <w:noProof/>
          <w:sz w:val="72"/>
          <w:szCs w:val="72"/>
        </w:rPr>
        <w:drawing>
          <wp:inline distT="0" distB="0" distL="0" distR="0" wp14:anchorId="66F7D03D" wp14:editId="343D14C6">
            <wp:extent cx="3886200" cy="17429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96955" cy="17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3DF3B" w14:textId="77777777" w:rsidR="00196F41" w:rsidRDefault="00196F41">
      <w:pPr>
        <w:rPr>
          <w:sz w:val="72"/>
          <w:szCs w:val="72"/>
        </w:rPr>
      </w:pPr>
    </w:p>
    <w:p w14:paraId="609053DE" w14:textId="3BF21C37" w:rsidR="00271D44" w:rsidRDefault="00196F41">
      <w:pPr>
        <w:rPr>
          <w:sz w:val="72"/>
          <w:szCs w:val="72"/>
        </w:rPr>
      </w:pPr>
      <w:r w:rsidRPr="00196F41">
        <w:rPr>
          <w:sz w:val="72"/>
          <w:szCs w:val="72"/>
        </w:rPr>
        <w:t>Please call</w:t>
      </w:r>
      <w:r w:rsidR="00525C8C">
        <w:rPr>
          <w:sz w:val="72"/>
          <w:szCs w:val="72"/>
        </w:rPr>
        <w:t xml:space="preserve"> </w:t>
      </w:r>
      <w:r w:rsidRPr="00196F41">
        <w:rPr>
          <w:sz w:val="72"/>
          <w:szCs w:val="72"/>
        </w:rPr>
        <w:t>713-649-6691 for a Return Authorization number.</w:t>
      </w:r>
    </w:p>
    <w:p w14:paraId="65EA37A8" w14:textId="1230F1CD" w:rsidR="00196F41" w:rsidRDefault="00196F41">
      <w:pPr>
        <w:rPr>
          <w:sz w:val="72"/>
          <w:szCs w:val="72"/>
        </w:rPr>
      </w:pPr>
    </w:p>
    <w:p w14:paraId="7AB8F26D" w14:textId="77777777" w:rsidR="001E3128" w:rsidRDefault="001E3128">
      <w:pPr>
        <w:rPr>
          <w:sz w:val="72"/>
          <w:szCs w:val="72"/>
        </w:rPr>
      </w:pPr>
    </w:p>
    <w:p w14:paraId="19030FEA" w14:textId="77777777" w:rsidR="00196F41" w:rsidRPr="00196F41" w:rsidRDefault="00196F41">
      <w:pPr>
        <w:rPr>
          <w:sz w:val="72"/>
          <w:szCs w:val="72"/>
        </w:rPr>
      </w:pPr>
    </w:p>
    <w:p w14:paraId="4516B8DB" w14:textId="249AD629" w:rsidR="00196F41" w:rsidRPr="00196F41" w:rsidRDefault="00196F41">
      <w:pPr>
        <w:rPr>
          <w:sz w:val="72"/>
          <w:szCs w:val="72"/>
        </w:rPr>
      </w:pPr>
      <w:r w:rsidRPr="00196F41">
        <w:rPr>
          <w:sz w:val="72"/>
          <w:szCs w:val="72"/>
        </w:rPr>
        <w:t>Thanks,</w:t>
      </w:r>
    </w:p>
    <w:p w14:paraId="6316A5F4" w14:textId="330F88CC" w:rsidR="00196F41" w:rsidRPr="00196F41" w:rsidRDefault="00196F41">
      <w:pPr>
        <w:rPr>
          <w:sz w:val="72"/>
          <w:szCs w:val="72"/>
        </w:rPr>
      </w:pPr>
      <w:r w:rsidRPr="00196F41">
        <w:rPr>
          <w:sz w:val="72"/>
          <w:szCs w:val="72"/>
        </w:rPr>
        <w:t>South Coast Fire &amp; Safety Team</w:t>
      </w:r>
    </w:p>
    <w:sectPr w:rsidR="00196F41" w:rsidRPr="00196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41"/>
    <w:rsid w:val="001370C6"/>
    <w:rsid w:val="00196F41"/>
    <w:rsid w:val="001E3128"/>
    <w:rsid w:val="00271D44"/>
    <w:rsid w:val="00317419"/>
    <w:rsid w:val="003B08D8"/>
    <w:rsid w:val="00525C8C"/>
    <w:rsid w:val="006A6B58"/>
    <w:rsid w:val="008905E3"/>
    <w:rsid w:val="00A76209"/>
    <w:rsid w:val="00BD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28A459"/>
  <w15:chartTrackingRefBased/>
  <w15:docId w15:val="{FACDF778-BD5D-4921-B1D3-CB8E621B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Lacy Fenley</dc:creator>
  <cp:keywords/>
  <dc:description/>
  <cp:lastModifiedBy>Mitchell Westbrook</cp:lastModifiedBy>
  <cp:revision>2</cp:revision>
  <dcterms:created xsi:type="dcterms:W3CDTF">2026-03-11T18:35:00Z</dcterms:created>
  <dcterms:modified xsi:type="dcterms:W3CDTF">2026-03-11T18:35:00Z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6d4054c0921902a257419a555a20e6225f5437240e167450b32e01ac390f6155</vt:lpwstr>
  </property>
</Properties>
</file>